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Bücherliste mit Ideen für Kinder im Alter von 3 Jahren bis ca. Schuleintritt…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von Vanessa Pivit</w:t>
      </w:r>
    </w:p>
    <w:p>
      <w:pPr>
        <w:pStyle w:val="Normal"/>
        <w:rPr/>
      </w:pPr>
      <w:r>
        <w:rPr/>
      </w:r>
    </w:p>
    <w:tbl>
      <w:tblPr>
        <w:tblW w:w="144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06"/>
        <w:gridCol w:w="3602"/>
        <w:gridCol w:w="3605"/>
        <w:gridCol w:w="3612"/>
      </w:tblGrid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Abschied von der kleinen Raupe (Neubeginn)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Heike Saalfrank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978 34 290 19 952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Verlag echter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12,80€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 xml:space="preserve">Die Regenbogenbrücke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(ein kleiner Hase in Trauer)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Celine del Amo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978 374 122 63 66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Books on Demand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12,90 €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Weil du mir so fehlst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Ayse Bosse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978 355 1518 767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Carlsen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14,99 €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Opa wohnt jetzt woanders (ab 4 Jahre)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Susanne Bohre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978 375 288 6887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Books on Demand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6,99 €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Von Tod und Trauer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(sehr gut bildlich dargestellt für jüngere Kinder)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George Schwikart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978 3766 630 278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Ravensburger Verlag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5,00 €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Vergebliches Warten – ein Vogel nimmt Abschied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Verena Herleth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978 390 308 54 04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Edition Riedenburg E.U.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14,90 €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Von Sterben, Tod und Beerdigung den Kindern erzählt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Dieter Thönnes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978 376 660 44 53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Butzen &amp; Berker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5,00 €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Als Otto das Herz zum ersten Mal brach Tod der Freundin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Axel Schulß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978 341 482 2178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Bastei Lübbe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8,90 €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Adieu, Herr Muffin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(es geht ums älter werden)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Ulf Nilsson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978 340 77 60 70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Beltz &amp; Gelberg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 xml:space="preserve">6,50€           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Ich hab ein kleines Problem sagte der Bär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Heinz Janisch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978 321 191 151 16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Anette Betz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7,95 €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Wohnst du jetzt im Himmel? ein Abschieds -erinnerungsbuch für Kinder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Jo Eckardt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978 357 906 8077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Gütersloher Verlagshaus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14,95 €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Traurig sein ist okay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Michaelene Mundy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978 38 98 455 756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Silberschnur Verlag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9,95 €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Die beste Beerdigung der Welt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Ulf Nilsson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978 3 407 76 11 49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Beltz &amp; Gelberg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 xml:space="preserve">6,50 €           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Julia lernt Abschied zu nehmen (Oma verstirbt)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Bettina Kienitz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978 393 945 6049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Verlag unbekannt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?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Pele und das neue Leben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Hilde Heyuck - Huth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978 37 80 60 4156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Kaufmann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12,95 €</w:t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 xml:space="preserve">Über den großen Fluss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Armin Buscher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978 3737 3 6052 4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Fischer Sauerländer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14,99€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134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 xml:space="preserve">Trauerbegleiterin Vanessa Pivit – </w:t>
    </w:r>
    <w:hyperlink r:id="rId1">
      <w:r>
        <w:rPr>
          <w:rStyle w:val="Internetverknpfung"/>
        </w:rPr>
        <w:t>www.trauerbegleitung-pivit.de</w:t>
      </w:r>
    </w:hyperlink>
    <w:r>
      <w:rPr/>
      <w:t xml:space="preserve">   Tel.: 0160 – 947 43 683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e04c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e04c7"/>
    <w:rPr/>
  </w:style>
  <w:style w:type="character" w:styleId="Internetverknpfung">
    <w:name w:val="Internetverknüpfung"/>
    <w:basedOn w:val="DefaultParagraphFont"/>
    <w:uiPriority w:val="99"/>
    <w:unhideWhenUsed/>
    <w:rsid w:val="000e0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04c7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0e04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e04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rauerbegleitung-pivit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1204-0232-4972-854A-8640059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2</Pages>
  <Words>311</Words>
  <Characters>1436</Characters>
  <CharactersWithSpaces>1690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2020-05-07T08:09:00Z</dcterms:created>
  <dc:creator>Pivet</dc:creator>
  <dc:description/>
  <dc:language>de-DE</dc:language>
  <cp:lastModifiedBy/>
  <cp:lastPrinted>2020-05-14T06:30:45Z</cp:lastPrinted>
  <dcterms:modified xsi:type="dcterms:W3CDTF">2020-05-14T06:31:27Z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